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85BD" w14:textId="77777777" w:rsidR="00566F8E" w:rsidRPr="004635A7" w:rsidRDefault="00566F8E" w:rsidP="00566F8E">
      <w:pPr>
        <w:pStyle w:val="Glava"/>
        <w:spacing w:before="120"/>
        <w:rPr>
          <w:szCs w:val="20"/>
        </w:rPr>
      </w:pPr>
      <w:r>
        <w:rPr>
          <w:noProof/>
          <w:color w:val="1A1A1A"/>
          <w:w w:val="105"/>
        </w:rPr>
        <w:drawing>
          <wp:anchor distT="0" distB="0" distL="114300" distR="114300" simplePos="0" relativeHeight="251660288" behindDoc="0" locked="0" layoutInCell="1" allowOverlap="1" wp14:anchorId="0FB5EB8C" wp14:editId="511A02D8">
            <wp:simplePos x="0" y="0"/>
            <wp:positionH relativeFrom="column">
              <wp:posOffset>-183802</wp:posOffset>
            </wp:positionH>
            <wp:positionV relativeFrom="paragraph">
              <wp:posOffset>-399463</wp:posOffset>
            </wp:positionV>
            <wp:extent cx="1452630" cy="396815"/>
            <wp:effectExtent l="0" t="0" r="0" b="381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4" t="42086" r="20522" b="41990"/>
                    <a:stretch/>
                  </pic:blipFill>
                  <pic:spPr bwMode="auto">
                    <a:xfrm>
                      <a:off x="0" y="0"/>
                      <a:ext cx="1464409" cy="40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5A7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0004" wp14:editId="11C99AB5">
                <wp:simplePos x="0" y="0"/>
                <wp:positionH relativeFrom="column">
                  <wp:posOffset>-168404</wp:posOffset>
                </wp:positionH>
                <wp:positionV relativeFrom="paragraph">
                  <wp:posOffset>241935</wp:posOffset>
                </wp:positionV>
                <wp:extent cx="6358255" cy="0"/>
                <wp:effectExtent l="0" t="0" r="0" b="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01015C" id="Raven povezovalnik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19.05pt" to="487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" strokecolor="gray [1629]" strokeweight="1pt">
                <v:stroke joinstyle="miter"/>
              </v:line>
            </w:pict>
          </mc:Fallback>
        </mc:AlternateContent>
      </w:r>
      <w:r w:rsidRPr="004635A7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</w:p>
    <w:p w14:paraId="0EEC5B09" w14:textId="77777777" w:rsidR="00566F8E" w:rsidRPr="00B650E4" w:rsidRDefault="00566F8E" w:rsidP="00566F8E">
      <w:pPr>
        <w:rPr>
          <w:rFonts w:asciiTheme="minorHAnsi" w:hAnsiTheme="minorHAnsi" w:cstheme="minorHAnsi"/>
          <w:color w:val="7F7F7F" w:themeColor="text1" w:themeTint="80"/>
          <w:sz w:val="16"/>
          <w:szCs w:val="18"/>
        </w:rPr>
      </w:pPr>
      <w:r w:rsidRPr="00B650E4">
        <w:rPr>
          <w:rFonts w:asciiTheme="minorHAnsi" w:hAnsiTheme="minorHAnsi" w:cstheme="minorHAnsi"/>
          <w:color w:val="7F7F7F" w:themeColor="text1" w:themeTint="80"/>
          <w:sz w:val="16"/>
          <w:szCs w:val="18"/>
        </w:rPr>
        <w:t>Gregorčičeva cesta 2</w:t>
      </w:r>
    </w:p>
    <w:p w14:paraId="1C6D24AA" w14:textId="77777777" w:rsidR="00566F8E" w:rsidRPr="00B650E4" w:rsidRDefault="00566F8E" w:rsidP="00566F8E">
      <w:pPr>
        <w:rPr>
          <w:rFonts w:asciiTheme="minorHAnsi" w:hAnsiTheme="minorHAnsi" w:cstheme="minorHAnsi"/>
          <w:color w:val="7F7F7F" w:themeColor="text1" w:themeTint="80"/>
          <w:sz w:val="16"/>
          <w:szCs w:val="18"/>
        </w:rPr>
      </w:pPr>
      <w:r w:rsidRPr="00B650E4">
        <w:rPr>
          <w:rFonts w:asciiTheme="minorHAnsi" w:hAnsiTheme="minorHAnsi" w:cstheme="minorHAnsi"/>
          <w:color w:val="7F7F7F" w:themeColor="text1" w:themeTint="80"/>
          <w:sz w:val="16"/>
          <w:szCs w:val="18"/>
        </w:rPr>
        <w:t>6250 Ilirska Bistrica</w:t>
      </w:r>
    </w:p>
    <w:p w14:paraId="222450AC" w14:textId="77777777" w:rsidR="00566F8E" w:rsidRPr="00B650E4" w:rsidRDefault="00566F8E" w:rsidP="00566F8E">
      <w:pPr>
        <w:pStyle w:val="Glava"/>
        <w:rPr>
          <w:rFonts w:asciiTheme="minorHAnsi" w:hAnsiTheme="minorHAnsi" w:cstheme="minorHAnsi"/>
          <w:color w:val="7F7F7F" w:themeColor="text1" w:themeTint="80"/>
          <w:sz w:val="18"/>
          <w:szCs w:val="18"/>
        </w:rPr>
      </w:pPr>
      <w:r w:rsidRPr="00B650E4">
        <w:rPr>
          <w:rFonts w:asciiTheme="minorHAnsi" w:hAnsiTheme="minorHAnsi" w:cstheme="minorHAnsi"/>
          <w:color w:val="7F7F7F" w:themeColor="text1" w:themeTint="80"/>
          <w:sz w:val="16"/>
          <w:szCs w:val="18"/>
        </w:rPr>
        <w:t>Tel</w:t>
      </w:r>
      <w:r w:rsidRPr="00B650E4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: +386 (0)5 99 66 278</w:t>
      </w:r>
    </w:p>
    <w:p w14:paraId="663791D3" w14:textId="77777777" w:rsidR="00566F8E" w:rsidRPr="00B650E4" w:rsidRDefault="00566F8E" w:rsidP="00566F8E">
      <w:pPr>
        <w:pStyle w:val="Glava"/>
        <w:rPr>
          <w:rFonts w:asciiTheme="minorHAnsi" w:hAnsiTheme="minorHAnsi" w:cstheme="minorHAnsi"/>
          <w:color w:val="7F7F7F" w:themeColor="text1" w:themeTint="80"/>
          <w:sz w:val="18"/>
          <w:szCs w:val="18"/>
        </w:rPr>
      </w:pPr>
      <w:r w:rsidRPr="00B650E4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+386 (0)40 78 71 78</w:t>
      </w:r>
    </w:p>
    <w:p w14:paraId="7CE24675" w14:textId="77777777" w:rsidR="00566F8E" w:rsidRPr="00B650E4" w:rsidRDefault="00566F8E" w:rsidP="00566F8E">
      <w:pPr>
        <w:pStyle w:val="Glava"/>
        <w:rPr>
          <w:rFonts w:asciiTheme="minorHAnsi" w:hAnsiTheme="minorHAnsi" w:cstheme="minorHAnsi"/>
          <w:color w:val="7F7F7F" w:themeColor="text1" w:themeTint="80"/>
          <w:sz w:val="18"/>
          <w:szCs w:val="18"/>
        </w:rPr>
      </w:pPr>
      <w:proofErr w:type="spellStart"/>
      <w:r w:rsidRPr="00B650E4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Email</w:t>
      </w:r>
      <w:proofErr w:type="spellEnd"/>
      <w:r w:rsidRPr="00B650E4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: info@tic-ilbistrica.si</w:t>
      </w:r>
    </w:p>
    <w:p w14:paraId="692978F1" w14:textId="77777777" w:rsidR="00F26EE8" w:rsidRPr="00404C27" w:rsidRDefault="00F26EE8" w:rsidP="00F26EE8">
      <w:pPr>
        <w:pStyle w:val="Naslov"/>
        <w:rPr>
          <w:rFonts w:ascii="Arial" w:hAnsi="Arial" w:cs="Arial"/>
          <w:b/>
          <w:sz w:val="22"/>
          <w:szCs w:val="22"/>
        </w:rPr>
      </w:pPr>
    </w:p>
    <w:p w14:paraId="7711A531" w14:textId="0D9FBE5A" w:rsidR="00F26EE8" w:rsidRPr="00404C27" w:rsidRDefault="00F26EE8" w:rsidP="00F26EE8">
      <w:pPr>
        <w:pStyle w:val="Naslov"/>
        <w:jc w:val="center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PRIJAVA NA JAVNI POZIV</w:t>
      </w:r>
    </w:p>
    <w:p w14:paraId="7AFB3B5D" w14:textId="77777777" w:rsidR="00F26EE8" w:rsidRPr="00404C27" w:rsidRDefault="00F26EE8" w:rsidP="00F26EE8">
      <w:pPr>
        <w:pStyle w:val="Naslov"/>
        <w:rPr>
          <w:rFonts w:ascii="Arial" w:hAnsi="Arial" w:cs="Arial"/>
          <w:b/>
          <w:sz w:val="22"/>
          <w:szCs w:val="22"/>
        </w:rPr>
      </w:pPr>
    </w:p>
    <w:p w14:paraId="76F0B2FD" w14:textId="77777777" w:rsidR="00566F8E" w:rsidRPr="00404C27" w:rsidRDefault="00F26EE8" w:rsidP="00566F8E">
      <w:pPr>
        <w:spacing w:line="360" w:lineRule="auto"/>
        <w:jc w:val="center"/>
        <w:rPr>
          <w:rFonts w:ascii="Arial" w:hAnsi="Arial" w:cs="Arial"/>
          <w:color w:val="1A1A1A"/>
          <w:w w:val="105"/>
          <w:sz w:val="22"/>
          <w:szCs w:val="22"/>
        </w:rPr>
      </w:pPr>
      <w:r w:rsidRPr="00404C27">
        <w:rPr>
          <w:rFonts w:ascii="Arial" w:hAnsi="Arial" w:cs="Arial"/>
          <w:bCs/>
          <w:iCs/>
          <w:sz w:val="22"/>
          <w:szCs w:val="22"/>
        </w:rPr>
        <w:t xml:space="preserve">za </w:t>
      </w:r>
      <w:r w:rsidR="00566F8E" w:rsidRPr="00404C27">
        <w:rPr>
          <w:rFonts w:ascii="Arial" w:hAnsi="Arial" w:cs="Arial"/>
          <w:sz w:val="22"/>
          <w:szCs w:val="22"/>
        </w:rPr>
        <w:t xml:space="preserve">sofinanciranje organizacije in izvedbe </w:t>
      </w:r>
      <w:r w:rsidR="00566F8E" w:rsidRPr="00404C27">
        <w:rPr>
          <w:rFonts w:ascii="Arial" w:hAnsi="Arial" w:cs="Arial"/>
          <w:color w:val="1A1A1A"/>
          <w:w w:val="105"/>
          <w:sz w:val="22"/>
          <w:szCs w:val="22"/>
        </w:rPr>
        <w:t xml:space="preserve">tradicionalne prireditve </w:t>
      </w:r>
    </w:p>
    <w:p w14:paraId="61E62EB7" w14:textId="4411B8F0" w:rsidR="00566F8E" w:rsidRPr="00404C27" w:rsidRDefault="00566F8E" w:rsidP="00566F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b/>
          <w:bCs/>
          <w:color w:val="1A1A1A"/>
          <w:w w:val="105"/>
          <w:sz w:val="22"/>
          <w:szCs w:val="22"/>
        </w:rPr>
        <w:t>»BISTRIŠKA TRŽNICA 2026«</w:t>
      </w:r>
      <w:bookmarkStart w:id="0" w:name="_GoBack"/>
      <w:bookmarkEnd w:id="0"/>
    </w:p>
    <w:p w14:paraId="5BF9B57A" w14:textId="77777777" w:rsidR="00F26EE8" w:rsidRPr="00404C27" w:rsidRDefault="00F26EE8" w:rsidP="00F26EE8">
      <w:pPr>
        <w:pStyle w:val="Telobesedila"/>
        <w:jc w:val="center"/>
        <w:rPr>
          <w:rFonts w:ascii="Arial" w:hAnsi="Arial" w:cs="Arial"/>
          <w:b/>
          <w:bCs/>
        </w:rPr>
      </w:pPr>
    </w:p>
    <w:p w14:paraId="15B3EC74" w14:textId="77777777" w:rsidR="00F26EE8" w:rsidRPr="00404C27" w:rsidRDefault="00F26EE8" w:rsidP="00F26EE8">
      <w:pPr>
        <w:jc w:val="center"/>
        <w:rPr>
          <w:rFonts w:ascii="Arial" w:hAnsi="Arial" w:cs="Arial"/>
          <w:sz w:val="22"/>
          <w:szCs w:val="22"/>
        </w:rPr>
      </w:pPr>
    </w:p>
    <w:p w14:paraId="3282E8FF" w14:textId="77777777" w:rsidR="00F26EE8" w:rsidRPr="00404C27" w:rsidRDefault="00F26EE8" w:rsidP="00F26EE8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404C27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Podatki o prijavitelju  </w:t>
      </w:r>
    </w:p>
    <w:p w14:paraId="633143B8" w14:textId="77777777" w:rsidR="00F26EE8" w:rsidRPr="00404C27" w:rsidRDefault="00F26EE8" w:rsidP="00F26EE8">
      <w:pPr>
        <w:rPr>
          <w:rFonts w:ascii="Arial" w:hAnsi="Arial" w:cs="Arial"/>
          <w:sz w:val="22"/>
          <w:szCs w:val="22"/>
        </w:rPr>
      </w:pPr>
    </w:p>
    <w:p w14:paraId="73FFD5D0" w14:textId="7DD2723C" w:rsidR="00F26EE8" w:rsidRPr="00404C27" w:rsidRDefault="00F26EE8" w:rsidP="00F26EE8">
      <w:pPr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 xml:space="preserve">Osnovni podatki </w:t>
      </w:r>
    </w:p>
    <w:p w14:paraId="38BA82F3" w14:textId="77777777" w:rsidR="00F26EE8" w:rsidRPr="00404C27" w:rsidRDefault="00F26EE8" w:rsidP="00F26EE8">
      <w:pPr>
        <w:rPr>
          <w:rFonts w:ascii="Arial" w:hAnsi="Arial" w:cs="Arial"/>
          <w:sz w:val="22"/>
          <w:szCs w:val="22"/>
        </w:rPr>
      </w:pP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84"/>
        <w:gridCol w:w="390"/>
        <w:gridCol w:w="438"/>
        <w:gridCol w:w="437"/>
        <w:gridCol w:w="438"/>
        <w:gridCol w:w="437"/>
        <w:gridCol w:w="438"/>
        <w:gridCol w:w="437"/>
        <w:gridCol w:w="437"/>
        <w:gridCol w:w="126"/>
        <w:gridCol w:w="312"/>
        <w:gridCol w:w="437"/>
        <w:gridCol w:w="331"/>
        <w:gridCol w:w="107"/>
        <w:gridCol w:w="437"/>
        <w:gridCol w:w="438"/>
        <w:gridCol w:w="437"/>
        <w:gridCol w:w="438"/>
      </w:tblGrid>
      <w:tr w:rsidR="00F26EE8" w:rsidRPr="00404C27" w14:paraId="1E9FB33B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663E7DD1" w14:textId="77777777" w:rsidR="00F26EE8" w:rsidRPr="00404C27" w:rsidRDefault="00F26EE8" w:rsidP="00924834">
            <w:pPr>
              <w:keepNext/>
              <w:outlineLvl w:val="2"/>
              <w:rPr>
                <w:rFonts w:ascii="Arial" w:hAnsi="Arial" w:cs="Arial"/>
                <w:b/>
              </w:rPr>
            </w:pPr>
            <w:r w:rsidRPr="00404C27">
              <w:rPr>
                <w:rFonts w:ascii="Arial" w:hAnsi="Arial" w:cs="Arial"/>
                <w:b/>
              </w:rPr>
              <w:t>Naziv prijavitelja</w:t>
            </w:r>
          </w:p>
        </w:tc>
        <w:tc>
          <w:tcPr>
            <w:tcW w:w="6999" w:type="dxa"/>
            <w:gridSpan w:val="18"/>
            <w:vAlign w:val="center"/>
          </w:tcPr>
          <w:p w14:paraId="066D9717" w14:textId="77777777" w:rsidR="00F26EE8" w:rsidRPr="00404C27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354A10DE" w14:textId="77777777" w:rsidR="00F26EE8" w:rsidRPr="00404C27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7575E15F" w14:textId="77777777" w:rsidR="00F26EE8" w:rsidRPr="00404C27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4653F9B7" w14:textId="77777777" w:rsidR="00F26EE8" w:rsidRPr="00404C27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</w:tc>
      </w:tr>
      <w:tr w:rsidR="00F26EE8" w:rsidRPr="00404C27" w14:paraId="12081E62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6FAB986D" w14:textId="77777777" w:rsidR="00F26EE8" w:rsidRPr="00404C27" w:rsidRDefault="00F26EE8" w:rsidP="009248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Naslov oz. sedež</w:t>
            </w:r>
          </w:p>
        </w:tc>
        <w:tc>
          <w:tcPr>
            <w:tcW w:w="6999" w:type="dxa"/>
            <w:gridSpan w:val="18"/>
            <w:vAlign w:val="center"/>
          </w:tcPr>
          <w:p w14:paraId="25037E11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404C27" w14:paraId="230C15BB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5C823EA9" w14:textId="77777777" w:rsidR="00F26EE8" w:rsidRPr="00404C27" w:rsidRDefault="00F26EE8" w:rsidP="009248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Poštna številka in pošta</w:t>
            </w:r>
          </w:p>
        </w:tc>
        <w:tc>
          <w:tcPr>
            <w:tcW w:w="484" w:type="dxa"/>
            <w:vAlign w:val="center"/>
          </w:tcPr>
          <w:p w14:paraId="0BAAC7EB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31C432C7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4EDCBCCE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54413BD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0" w:type="dxa"/>
            <w:gridSpan w:val="14"/>
            <w:vAlign w:val="center"/>
          </w:tcPr>
          <w:p w14:paraId="1FB5F887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404C27" w14:paraId="2BB4FCC4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21AA73BD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Davčna številka</w:t>
            </w:r>
          </w:p>
        </w:tc>
        <w:tc>
          <w:tcPr>
            <w:tcW w:w="484" w:type="dxa"/>
            <w:vAlign w:val="center"/>
          </w:tcPr>
          <w:p w14:paraId="2326D41B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23A3DD5D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06FEC2F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0C4B824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55D91A96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4DDE0B6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4F024F07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269EA021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10"/>
            <w:vAlign w:val="center"/>
          </w:tcPr>
          <w:p w14:paraId="2E71CAA3" w14:textId="77777777" w:rsidR="00F26EE8" w:rsidRPr="00404C27" w:rsidRDefault="00F26EE8" w:rsidP="00924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04C27">
              <w:rPr>
                <w:rFonts w:ascii="Arial" w:hAnsi="Arial" w:cs="Arial"/>
                <w:bCs/>
                <w:sz w:val="22"/>
                <w:szCs w:val="22"/>
              </w:rPr>
              <w:t>Davčni zavezanec:</w:t>
            </w:r>
          </w:p>
          <w:p w14:paraId="5E778EFA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C2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404C27">
              <w:rPr>
                <w:rFonts w:ascii="Arial" w:hAnsi="Arial" w:cs="Arial"/>
                <w:bCs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C2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404C27">
              <w:rPr>
                <w:rFonts w:ascii="Arial" w:hAnsi="Arial" w:cs="Arial"/>
                <w:bCs/>
                <w:sz w:val="22"/>
                <w:szCs w:val="22"/>
              </w:rPr>
              <w:t xml:space="preserve"> NE</w:t>
            </w:r>
          </w:p>
        </w:tc>
      </w:tr>
      <w:tr w:rsidR="00F26EE8" w:rsidRPr="00404C27" w14:paraId="704BE1F6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5951ACEA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Matična številka</w:t>
            </w:r>
          </w:p>
        </w:tc>
        <w:tc>
          <w:tcPr>
            <w:tcW w:w="484" w:type="dxa"/>
            <w:vAlign w:val="center"/>
          </w:tcPr>
          <w:p w14:paraId="2D637250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0" w:type="dxa"/>
            <w:vAlign w:val="center"/>
          </w:tcPr>
          <w:p w14:paraId="5B2530B7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3CCACB86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7" w:type="dxa"/>
            <w:vAlign w:val="center"/>
          </w:tcPr>
          <w:p w14:paraId="4AEEB4DD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429D4C51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7" w:type="dxa"/>
            <w:vAlign w:val="center"/>
          </w:tcPr>
          <w:p w14:paraId="27858496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483C3B12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37" w:type="dxa"/>
            <w:gridSpan w:val="11"/>
            <w:vAlign w:val="center"/>
          </w:tcPr>
          <w:p w14:paraId="49B2ED71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26EE8" w:rsidRPr="00404C27" w14:paraId="1B0C43E3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2A28995F" w14:textId="77777777" w:rsidR="00F26EE8" w:rsidRPr="00404C27" w:rsidRDefault="00F26EE8" w:rsidP="009248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Številka računa</w:t>
            </w:r>
          </w:p>
        </w:tc>
        <w:tc>
          <w:tcPr>
            <w:tcW w:w="484" w:type="dxa"/>
            <w:vAlign w:val="center"/>
          </w:tcPr>
          <w:p w14:paraId="7290A6DA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325DF521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5991B73F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62FD7EF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347BC2D1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AEDA159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-</w:t>
            </w:r>
          </w:p>
        </w:tc>
        <w:tc>
          <w:tcPr>
            <w:tcW w:w="438" w:type="dxa"/>
            <w:vAlign w:val="center"/>
          </w:tcPr>
          <w:p w14:paraId="59538981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4CF0036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4481C77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D78DD05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0C3CFD9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309992A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1245B83A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17B945FD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39BEC83D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7149104" w14:textId="77777777" w:rsidR="00F26EE8" w:rsidRPr="00404C27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</w:tr>
      <w:tr w:rsidR="00F26EE8" w:rsidRPr="00404C27" w14:paraId="170E4562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4095117D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Banka, pri kateri je odprt račun</w:t>
            </w:r>
          </w:p>
        </w:tc>
        <w:tc>
          <w:tcPr>
            <w:tcW w:w="6999" w:type="dxa"/>
            <w:gridSpan w:val="18"/>
            <w:vAlign w:val="center"/>
          </w:tcPr>
          <w:p w14:paraId="31CCC0D4" w14:textId="77777777" w:rsidR="00F26EE8" w:rsidRPr="00404C27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26EE8" w:rsidRPr="00404C27" w14:paraId="14B6A8F1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19887534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Internetna stran</w:t>
            </w:r>
          </w:p>
        </w:tc>
        <w:tc>
          <w:tcPr>
            <w:tcW w:w="6999" w:type="dxa"/>
            <w:gridSpan w:val="18"/>
            <w:vAlign w:val="center"/>
          </w:tcPr>
          <w:p w14:paraId="23051300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404C27" w14:paraId="6D84071D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3E7BD308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Leto registracije</w:t>
            </w:r>
          </w:p>
        </w:tc>
        <w:tc>
          <w:tcPr>
            <w:tcW w:w="6999" w:type="dxa"/>
            <w:gridSpan w:val="18"/>
            <w:vAlign w:val="center"/>
          </w:tcPr>
          <w:p w14:paraId="2F5BBD90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404C27" w14:paraId="6BBFAA33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7D11E083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 xml:space="preserve">Predsednik </w:t>
            </w:r>
          </w:p>
          <w:p w14:paraId="31DF00E5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(odgovorna oseba)</w:t>
            </w:r>
          </w:p>
        </w:tc>
        <w:tc>
          <w:tcPr>
            <w:tcW w:w="4062" w:type="dxa"/>
            <w:gridSpan w:val="10"/>
            <w:vAlign w:val="center"/>
          </w:tcPr>
          <w:p w14:paraId="53321C0B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46ABD71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Telefon</w:t>
            </w:r>
          </w:p>
        </w:tc>
        <w:tc>
          <w:tcPr>
            <w:tcW w:w="1857" w:type="dxa"/>
            <w:gridSpan w:val="5"/>
            <w:vAlign w:val="center"/>
          </w:tcPr>
          <w:p w14:paraId="4DF28406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32F1666E" w14:textId="77777777" w:rsidR="00F26EE8" w:rsidRPr="00404C27" w:rsidRDefault="00F26EE8" w:rsidP="00F26EE8">
      <w:pPr>
        <w:rPr>
          <w:rFonts w:ascii="Arial" w:hAnsi="Arial" w:cs="Arial"/>
          <w:sz w:val="22"/>
          <w:szCs w:val="22"/>
        </w:rPr>
      </w:pPr>
    </w:p>
    <w:p w14:paraId="21A47D02" w14:textId="77777777" w:rsidR="00F26EE8" w:rsidRPr="00404C27" w:rsidRDefault="00F26EE8" w:rsidP="00F26EE8">
      <w:pPr>
        <w:rPr>
          <w:rFonts w:ascii="Arial" w:hAnsi="Arial" w:cs="Arial"/>
          <w:sz w:val="22"/>
          <w:szCs w:val="22"/>
        </w:rPr>
      </w:pPr>
    </w:p>
    <w:p w14:paraId="3E5C7E7B" w14:textId="7BF84094" w:rsidR="00F26EE8" w:rsidRPr="00404C27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Podatki o zakonitem zastopniku prijavitelja</w:t>
      </w: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062"/>
        <w:gridCol w:w="1080"/>
        <w:gridCol w:w="1857"/>
      </w:tblGrid>
      <w:tr w:rsidR="00F26EE8" w:rsidRPr="00404C27" w14:paraId="6B3C2D76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7D6D1CD5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Kontaktna oseba</w:t>
            </w:r>
          </w:p>
        </w:tc>
        <w:tc>
          <w:tcPr>
            <w:tcW w:w="4062" w:type="dxa"/>
            <w:vAlign w:val="center"/>
          </w:tcPr>
          <w:p w14:paraId="5DF803A6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EB0E348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Telefon</w:t>
            </w:r>
          </w:p>
        </w:tc>
        <w:tc>
          <w:tcPr>
            <w:tcW w:w="1857" w:type="dxa"/>
            <w:vAlign w:val="center"/>
          </w:tcPr>
          <w:p w14:paraId="330BEAD1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404C27" w14:paraId="4D7BBF6F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7EA90A64" w14:textId="77777777" w:rsidR="00F26EE8" w:rsidRPr="00404C27" w:rsidRDefault="00F26EE8" w:rsidP="00924834">
            <w:pPr>
              <w:rPr>
                <w:rFonts w:ascii="Arial" w:hAnsi="Arial" w:cs="Arial"/>
              </w:rPr>
            </w:pPr>
            <w:r w:rsidRPr="00404C27">
              <w:rPr>
                <w:rFonts w:ascii="Arial" w:hAnsi="Arial" w:cs="Arial"/>
              </w:rPr>
              <w:t>E-pošta (za kontakt)</w:t>
            </w:r>
          </w:p>
        </w:tc>
        <w:tc>
          <w:tcPr>
            <w:tcW w:w="6999" w:type="dxa"/>
            <w:gridSpan w:val="3"/>
            <w:vAlign w:val="center"/>
          </w:tcPr>
          <w:p w14:paraId="3600885A" w14:textId="77777777" w:rsidR="00F26EE8" w:rsidRPr="00404C27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2C4222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F1BEB6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 xml:space="preserve">Podpis zakonitega zastopnika in žig prijavitelja: </w:t>
      </w:r>
      <w:r w:rsidRPr="00404C27">
        <w:rPr>
          <w:rFonts w:ascii="Arial" w:hAnsi="Arial" w:cs="Arial"/>
          <w:sz w:val="22"/>
          <w:szCs w:val="22"/>
        </w:rPr>
        <w:tab/>
      </w:r>
    </w:p>
    <w:p w14:paraId="692E13F9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1F30B9" w14:textId="15DEE8E5" w:rsidR="00F26EE8" w:rsidRPr="00404C27" w:rsidRDefault="00F26EE8" w:rsidP="00404C27">
      <w:pPr>
        <w:spacing w:line="360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__________________________</w:t>
      </w:r>
    </w:p>
    <w:p w14:paraId="0A9CF629" w14:textId="77777777" w:rsidR="00F26EE8" w:rsidRPr="00404C27" w:rsidRDefault="00F26EE8" w:rsidP="00F26EE8">
      <w:pPr>
        <w:jc w:val="both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404C27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lastRenderedPageBreak/>
        <w:t>2. Podatki o prijavljeni prireditvi:</w:t>
      </w:r>
    </w:p>
    <w:p w14:paraId="429C4B47" w14:textId="77777777" w:rsidR="00F26EE8" w:rsidRPr="00404C27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0100A81B" w14:textId="77777777" w:rsidR="00F26EE8" w:rsidRPr="00404C27" w:rsidRDefault="00F26EE8" w:rsidP="00F26EE8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14:paraId="40CA9E64" w14:textId="2B93FA4D" w:rsidR="00404C27" w:rsidRPr="00404C27" w:rsidRDefault="00404C27" w:rsidP="00F26EE8">
      <w:pPr>
        <w:pStyle w:val="Telobesedila2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OPIS PRIREDITVE</w:t>
      </w:r>
    </w:p>
    <w:p w14:paraId="113DC7F6" w14:textId="570A4A20" w:rsidR="00F26EE8" w:rsidRPr="00404C27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Naslov prireditve/dogodka: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F26EE8" w:rsidRPr="00404C27" w14:paraId="7867AEB4" w14:textId="77777777" w:rsidTr="00566F8E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C08" w14:textId="77777777" w:rsidR="00F26EE8" w:rsidRPr="00404C27" w:rsidRDefault="00F26EE8" w:rsidP="00924834">
            <w:pPr>
              <w:pStyle w:val="Telobesedila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91975717"/>
          </w:p>
        </w:tc>
      </w:tr>
      <w:bookmarkEnd w:id="1"/>
    </w:tbl>
    <w:p w14:paraId="3CA63600" w14:textId="77777777" w:rsidR="00F26EE8" w:rsidRPr="00404C27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4F7270F2" w14:textId="683FA3B4" w:rsidR="00F26EE8" w:rsidRPr="00404C27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Predvideni datum prireditve/dogodka: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F26EE8" w:rsidRPr="00404C27" w14:paraId="344951BE" w14:textId="77777777" w:rsidTr="00566F8E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0AC" w14:textId="77777777" w:rsidR="00F26EE8" w:rsidRPr="00404C27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_Hlk191975767"/>
          </w:p>
        </w:tc>
      </w:tr>
      <w:bookmarkEnd w:id="2"/>
    </w:tbl>
    <w:p w14:paraId="7BD1B837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952026" w14:textId="6C781D55" w:rsidR="00F26EE8" w:rsidRPr="00404C27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Lokacija izvedbe prireditve/dogodka: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F26EE8" w:rsidRPr="00404C27" w14:paraId="18CE0DA3" w14:textId="77777777" w:rsidTr="00404C27">
        <w:trPr>
          <w:trHeight w:val="533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E3C" w14:textId="06624D78" w:rsidR="00F26EE8" w:rsidRPr="00404C27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_Hlk191975803"/>
          </w:p>
        </w:tc>
      </w:tr>
      <w:bookmarkEnd w:id="3"/>
    </w:tbl>
    <w:p w14:paraId="33EDF7E3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843536" w14:textId="0BD3FAF5" w:rsidR="00404C27" w:rsidRPr="00404C27" w:rsidRDefault="00566F8E" w:rsidP="00404C27">
      <w:pPr>
        <w:rPr>
          <w:rFonts w:ascii="Arial" w:hAnsi="Arial" w:cs="Arial"/>
        </w:rPr>
      </w:pPr>
      <w:r w:rsidRPr="00404C27">
        <w:rPr>
          <w:rFonts w:ascii="Arial" w:hAnsi="Arial" w:cs="Arial"/>
          <w:b/>
          <w:bCs/>
        </w:rPr>
        <w:t xml:space="preserve">Kratek opis prireditve </w:t>
      </w:r>
      <w:r w:rsidRPr="00404C27">
        <w:rPr>
          <w:rFonts w:ascii="Arial" w:hAnsi="Arial" w:cs="Arial"/>
        </w:rPr>
        <w:t>(namen, cilji, pomen):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:rsidRPr="00404C27" w14:paraId="5E484404" w14:textId="77777777" w:rsidTr="00404C27">
        <w:tc>
          <w:tcPr>
            <w:tcW w:w="9362" w:type="dxa"/>
          </w:tcPr>
          <w:p w14:paraId="6D3D2884" w14:textId="77777777" w:rsidR="00404C27" w:rsidRPr="00404C27" w:rsidRDefault="00404C27" w:rsidP="00566F8E">
            <w:pPr>
              <w:pStyle w:val="Telobesedila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87F37D" w14:textId="77777777" w:rsidR="00566F8E" w:rsidRPr="00404C27" w:rsidRDefault="00566F8E" w:rsidP="00566F8E">
      <w:pPr>
        <w:rPr>
          <w:rFonts w:ascii="Arial" w:hAnsi="Arial" w:cs="Arial"/>
          <w:b/>
          <w:bCs/>
        </w:rPr>
      </w:pPr>
    </w:p>
    <w:p w14:paraId="6D9AD270" w14:textId="6787F1FF" w:rsidR="00404C27" w:rsidRPr="00404C27" w:rsidRDefault="00566F8E" w:rsidP="00404C27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t xml:space="preserve">Opis organizacije in izvedbe </w:t>
      </w:r>
      <w:r w:rsidRPr="00404C27">
        <w:rPr>
          <w:rFonts w:ascii="Arial" w:hAnsi="Arial" w:cs="Arial"/>
        </w:rPr>
        <w:t>(vključno s časovnim načrtom):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:rsidRPr="00404C27" w14:paraId="632AA890" w14:textId="77777777" w:rsidTr="00404C27">
        <w:tc>
          <w:tcPr>
            <w:tcW w:w="9362" w:type="dxa"/>
          </w:tcPr>
          <w:p w14:paraId="11057269" w14:textId="77777777" w:rsidR="00404C27" w:rsidRPr="00404C27" w:rsidRDefault="00404C27" w:rsidP="00404C27">
            <w:pPr>
              <w:rPr>
                <w:rFonts w:ascii="Arial" w:hAnsi="Arial" w:cs="Arial"/>
                <w:b/>
                <w:bCs/>
              </w:rPr>
            </w:pPr>
          </w:p>
          <w:p w14:paraId="27F7A967" w14:textId="77777777" w:rsidR="00404C27" w:rsidRPr="00404C27" w:rsidRDefault="00404C27" w:rsidP="00404C2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6FA1FE4" w14:textId="77777777" w:rsidR="00404C27" w:rsidRPr="00404C27" w:rsidRDefault="00404C27" w:rsidP="00404C27">
      <w:pPr>
        <w:rPr>
          <w:rFonts w:ascii="Arial" w:hAnsi="Arial" w:cs="Arial"/>
          <w:b/>
          <w:bCs/>
        </w:rPr>
      </w:pPr>
    </w:p>
    <w:p w14:paraId="015AF154" w14:textId="04060946" w:rsidR="00566F8E" w:rsidRPr="00404C27" w:rsidRDefault="00A02174" w:rsidP="00566F8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NATANČEN OPIS PROGRAMA</w:t>
      </w:r>
      <w:r w:rsidR="00A32D2C">
        <w:rPr>
          <w:rFonts w:ascii="Arial" w:hAnsi="Arial" w:cs="Arial"/>
          <w:b/>
          <w:bCs/>
        </w:rPr>
        <w:t xml:space="preserve"> BISTRIŠKE TRŽNICE 2026</w:t>
      </w:r>
    </w:p>
    <w:p w14:paraId="18E8C89C" w14:textId="61245329" w:rsidR="00566F8E" w:rsidRPr="00404C27" w:rsidRDefault="00566F8E" w:rsidP="00566F8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:rsidRPr="00404C27" w14:paraId="15EFD170" w14:textId="77777777" w:rsidTr="00404C27">
        <w:tc>
          <w:tcPr>
            <w:tcW w:w="9362" w:type="dxa"/>
          </w:tcPr>
          <w:p w14:paraId="73DB5942" w14:textId="77777777" w:rsidR="00404C27" w:rsidRPr="00404C27" w:rsidRDefault="00404C27" w:rsidP="00566F8E">
            <w:pPr>
              <w:rPr>
                <w:rFonts w:ascii="Arial" w:hAnsi="Arial" w:cs="Arial"/>
              </w:rPr>
            </w:pPr>
          </w:p>
          <w:p w14:paraId="6CBFD233" w14:textId="77777777" w:rsidR="00404C27" w:rsidRPr="00404C27" w:rsidRDefault="00404C27" w:rsidP="00566F8E">
            <w:pPr>
              <w:rPr>
                <w:rFonts w:ascii="Arial" w:hAnsi="Arial" w:cs="Arial"/>
              </w:rPr>
            </w:pPr>
          </w:p>
        </w:tc>
      </w:tr>
    </w:tbl>
    <w:p w14:paraId="3564B8C7" w14:textId="499723EF" w:rsidR="00566F8E" w:rsidRPr="00404C27" w:rsidRDefault="00566F8E" w:rsidP="00566F8E">
      <w:pPr>
        <w:rPr>
          <w:rFonts w:ascii="Arial" w:hAnsi="Arial" w:cs="Arial"/>
        </w:rPr>
      </w:pPr>
    </w:p>
    <w:p w14:paraId="5E86F3D0" w14:textId="031863AB" w:rsidR="00566F8E" w:rsidRPr="00404C27" w:rsidRDefault="00566F8E" w:rsidP="00566F8E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t>PROMOCIJA IN MEDIJSKA IZPOSTAVLJENOST</w:t>
      </w:r>
    </w:p>
    <w:p w14:paraId="7A446D5E" w14:textId="77777777" w:rsidR="00566F8E" w:rsidRPr="00404C27" w:rsidRDefault="00566F8E" w:rsidP="00566F8E">
      <w:pPr>
        <w:rPr>
          <w:rFonts w:ascii="Arial" w:hAnsi="Arial" w:cs="Arial"/>
        </w:rPr>
      </w:pPr>
      <w:r w:rsidRPr="00404C27">
        <w:rPr>
          <w:rFonts w:ascii="Arial" w:hAnsi="Arial" w:cs="Arial"/>
        </w:rPr>
        <w:t>(opis oglaševanja, medijske pokritosti, prenosov, sodelovanja  z javnimi zavodi.)</w:t>
      </w:r>
    </w:p>
    <w:p w14:paraId="2E24A430" w14:textId="5AE2E4B6" w:rsidR="00566F8E" w:rsidRPr="00404C27" w:rsidRDefault="00566F8E" w:rsidP="00566F8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:rsidRPr="00404C27" w14:paraId="6D51C9FF" w14:textId="77777777" w:rsidTr="00404C27">
        <w:tc>
          <w:tcPr>
            <w:tcW w:w="9362" w:type="dxa"/>
          </w:tcPr>
          <w:p w14:paraId="5F6A508D" w14:textId="77777777" w:rsidR="00404C27" w:rsidRPr="00404C27" w:rsidRDefault="00404C27" w:rsidP="00566F8E">
            <w:pPr>
              <w:rPr>
                <w:rFonts w:ascii="Arial" w:hAnsi="Arial" w:cs="Arial"/>
              </w:rPr>
            </w:pPr>
          </w:p>
          <w:p w14:paraId="6B9FD240" w14:textId="77777777" w:rsidR="00404C27" w:rsidRPr="00404C27" w:rsidRDefault="00404C27" w:rsidP="00566F8E">
            <w:pPr>
              <w:rPr>
                <w:rFonts w:ascii="Arial" w:hAnsi="Arial" w:cs="Arial"/>
              </w:rPr>
            </w:pPr>
          </w:p>
        </w:tc>
      </w:tr>
    </w:tbl>
    <w:p w14:paraId="4EBB94C9" w14:textId="4D6D0D6E" w:rsidR="00566F8E" w:rsidRPr="00404C27" w:rsidRDefault="00566F8E" w:rsidP="00566F8E">
      <w:pPr>
        <w:rPr>
          <w:rFonts w:ascii="Arial" w:hAnsi="Arial" w:cs="Arial"/>
        </w:rPr>
      </w:pPr>
    </w:p>
    <w:p w14:paraId="16331DEE" w14:textId="74E99610" w:rsidR="00566F8E" w:rsidRPr="00404C27" w:rsidRDefault="00566F8E" w:rsidP="00566F8E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t>VPLIV NA TURIZEM IN LOKALNO GOSPODARSTVO</w:t>
      </w:r>
    </w:p>
    <w:p w14:paraId="420FF39A" w14:textId="77777777" w:rsidR="00566F8E" w:rsidRPr="00404C27" w:rsidRDefault="00566F8E" w:rsidP="00566F8E">
      <w:pPr>
        <w:rPr>
          <w:rFonts w:ascii="Arial" w:hAnsi="Arial" w:cs="Arial"/>
        </w:rPr>
      </w:pPr>
      <w:r w:rsidRPr="00404C27">
        <w:rPr>
          <w:rFonts w:ascii="Arial" w:hAnsi="Arial" w:cs="Arial"/>
        </w:rPr>
        <w:t>(nastanitve, gostinstvo, logistika, število obiskovalcev/tekmovalcev ipd.)</w:t>
      </w:r>
    </w:p>
    <w:p w14:paraId="79012100" w14:textId="1FECDE5F" w:rsidR="00566F8E" w:rsidRPr="00404C27" w:rsidRDefault="00566F8E" w:rsidP="00566F8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:rsidRPr="00404C27" w14:paraId="4FF4C87D" w14:textId="77777777" w:rsidTr="00404C27">
        <w:tc>
          <w:tcPr>
            <w:tcW w:w="9362" w:type="dxa"/>
          </w:tcPr>
          <w:p w14:paraId="5573A9D0" w14:textId="77777777" w:rsidR="00404C27" w:rsidRPr="00404C27" w:rsidRDefault="00404C27" w:rsidP="00566F8E">
            <w:pPr>
              <w:rPr>
                <w:rFonts w:ascii="Arial" w:hAnsi="Arial" w:cs="Arial"/>
              </w:rPr>
            </w:pPr>
          </w:p>
          <w:p w14:paraId="5FDD82EE" w14:textId="77777777" w:rsidR="00404C27" w:rsidRPr="00404C27" w:rsidRDefault="00404C27" w:rsidP="00566F8E">
            <w:pPr>
              <w:rPr>
                <w:rFonts w:ascii="Arial" w:hAnsi="Arial" w:cs="Arial"/>
              </w:rPr>
            </w:pPr>
          </w:p>
        </w:tc>
      </w:tr>
    </w:tbl>
    <w:p w14:paraId="5F0100FC" w14:textId="77777777" w:rsidR="00404C27" w:rsidRPr="00404C27" w:rsidRDefault="00404C27" w:rsidP="00566F8E">
      <w:pPr>
        <w:rPr>
          <w:rFonts w:ascii="Arial" w:hAnsi="Arial" w:cs="Arial"/>
        </w:rPr>
      </w:pPr>
    </w:p>
    <w:p w14:paraId="2B6E55BD" w14:textId="30979527" w:rsidR="00566F8E" w:rsidRPr="00404C27" w:rsidRDefault="00566F8E" w:rsidP="00566F8E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t>SODELOVANJE Z LOKALNIMI DELEŽNIKI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14:paraId="56AC58F4" w14:textId="77777777" w:rsidTr="00404C27">
        <w:tc>
          <w:tcPr>
            <w:tcW w:w="9362" w:type="dxa"/>
          </w:tcPr>
          <w:p w14:paraId="751F53AD" w14:textId="77777777" w:rsidR="00404C27" w:rsidRDefault="00404C27" w:rsidP="00566F8E">
            <w:pPr>
              <w:rPr>
                <w:rFonts w:ascii="Arial" w:hAnsi="Arial" w:cs="Arial"/>
              </w:rPr>
            </w:pPr>
          </w:p>
          <w:p w14:paraId="424B87F4" w14:textId="77777777" w:rsidR="00404C27" w:rsidRDefault="00404C27" w:rsidP="00566F8E">
            <w:pPr>
              <w:rPr>
                <w:rFonts w:ascii="Arial" w:hAnsi="Arial" w:cs="Arial"/>
              </w:rPr>
            </w:pPr>
          </w:p>
          <w:p w14:paraId="0DF6F89D" w14:textId="77777777" w:rsidR="00404C27" w:rsidRDefault="00404C27" w:rsidP="00566F8E">
            <w:pPr>
              <w:rPr>
                <w:rFonts w:ascii="Arial" w:hAnsi="Arial" w:cs="Arial"/>
              </w:rPr>
            </w:pPr>
          </w:p>
        </w:tc>
      </w:tr>
    </w:tbl>
    <w:p w14:paraId="42DC0029" w14:textId="47CBC98B" w:rsidR="00566F8E" w:rsidRPr="00404C27" w:rsidRDefault="00566F8E" w:rsidP="00566F8E">
      <w:pPr>
        <w:rPr>
          <w:rFonts w:ascii="Arial" w:hAnsi="Arial" w:cs="Arial"/>
        </w:rPr>
      </w:pPr>
    </w:p>
    <w:p w14:paraId="301D05D6" w14:textId="6FFFAB64" w:rsidR="00566F8E" w:rsidRDefault="00566F8E" w:rsidP="00566F8E">
      <w:pPr>
        <w:rPr>
          <w:rFonts w:ascii="Arial" w:hAnsi="Arial" w:cs="Arial"/>
        </w:rPr>
      </w:pPr>
    </w:p>
    <w:p w14:paraId="6E845EAF" w14:textId="77777777" w:rsidR="00A32D2C" w:rsidRDefault="00A32D2C" w:rsidP="00566F8E">
      <w:pPr>
        <w:rPr>
          <w:rFonts w:ascii="Arial" w:hAnsi="Arial" w:cs="Arial"/>
        </w:rPr>
      </w:pPr>
    </w:p>
    <w:p w14:paraId="5948728E" w14:textId="77777777" w:rsidR="00404C27" w:rsidRPr="00404C27" w:rsidRDefault="00404C27" w:rsidP="00566F8E">
      <w:pPr>
        <w:rPr>
          <w:rFonts w:ascii="Arial" w:hAnsi="Arial" w:cs="Arial"/>
        </w:rPr>
      </w:pPr>
    </w:p>
    <w:p w14:paraId="6475BB01" w14:textId="71522A36" w:rsidR="00566F8E" w:rsidRPr="00404C27" w:rsidRDefault="00566F8E" w:rsidP="00566F8E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lastRenderedPageBreak/>
        <w:t>VARNOSTNI IN ORGANIZACIJSKI UKREPI</w:t>
      </w:r>
    </w:p>
    <w:p w14:paraId="13941485" w14:textId="77777777" w:rsidR="00566F8E" w:rsidRPr="00404C27" w:rsidRDefault="00566F8E" w:rsidP="00566F8E">
      <w:pPr>
        <w:rPr>
          <w:rFonts w:ascii="Arial" w:hAnsi="Arial" w:cs="Arial"/>
        </w:rPr>
      </w:pPr>
      <w:r w:rsidRPr="00404C27">
        <w:rPr>
          <w:rFonts w:ascii="Arial" w:hAnsi="Arial" w:cs="Arial"/>
        </w:rPr>
        <w:t>(promet, redarstvo, zdravstvena oskrba, požarna varnost)</w:t>
      </w:r>
    </w:p>
    <w:p w14:paraId="4C1FDF31" w14:textId="7DC23BAE" w:rsidR="00404C27" w:rsidRPr="00404C27" w:rsidRDefault="00404C27" w:rsidP="00566F8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14:paraId="55F1F54B" w14:textId="77777777" w:rsidTr="00404C27">
        <w:trPr>
          <w:trHeight w:val="717"/>
        </w:trPr>
        <w:tc>
          <w:tcPr>
            <w:tcW w:w="9362" w:type="dxa"/>
          </w:tcPr>
          <w:p w14:paraId="0E36589B" w14:textId="77777777" w:rsidR="00404C27" w:rsidRDefault="00404C27" w:rsidP="00566F8E">
            <w:pPr>
              <w:rPr>
                <w:rFonts w:ascii="Arial" w:hAnsi="Arial" w:cs="Arial"/>
              </w:rPr>
            </w:pPr>
          </w:p>
        </w:tc>
      </w:tr>
    </w:tbl>
    <w:p w14:paraId="658B2C49" w14:textId="272EDEA3" w:rsidR="00404C27" w:rsidRPr="00404C27" w:rsidRDefault="00404C27" w:rsidP="00566F8E">
      <w:pPr>
        <w:rPr>
          <w:rFonts w:ascii="Arial" w:hAnsi="Arial" w:cs="Arial"/>
        </w:rPr>
      </w:pPr>
    </w:p>
    <w:p w14:paraId="4D418C98" w14:textId="6C63D75C" w:rsidR="00566F8E" w:rsidRPr="00404C27" w:rsidRDefault="00566F8E" w:rsidP="00566F8E">
      <w:pPr>
        <w:rPr>
          <w:rFonts w:ascii="Arial" w:hAnsi="Arial" w:cs="Arial"/>
        </w:rPr>
      </w:pPr>
    </w:p>
    <w:p w14:paraId="66BB7A0F" w14:textId="511F5A52" w:rsidR="00566F8E" w:rsidRPr="00404C27" w:rsidRDefault="00566F8E" w:rsidP="00566F8E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t>OKOLJSKI IN DRUŽBENI VIDIKI</w:t>
      </w:r>
    </w:p>
    <w:p w14:paraId="41467F4B" w14:textId="77777777" w:rsidR="00566F8E" w:rsidRPr="00404C27" w:rsidRDefault="00566F8E" w:rsidP="00566F8E">
      <w:pPr>
        <w:rPr>
          <w:rFonts w:ascii="Arial" w:hAnsi="Arial" w:cs="Arial"/>
        </w:rPr>
      </w:pPr>
      <w:r w:rsidRPr="00404C27">
        <w:rPr>
          <w:rFonts w:ascii="Arial" w:hAnsi="Arial" w:cs="Arial"/>
        </w:rPr>
        <w:t>(ravnanje z odpadki, varovanje narave, vpliv na lokalno skupnost)</w:t>
      </w:r>
    </w:p>
    <w:p w14:paraId="55EECE8F" w14:textId="77777777" w:rsidR="00404C27" w:rsidRPr="00404C27" w:rsidRDefault="00404C27" w:rsidP="00566F8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14:paraId="4EF209B8" w14:textId="77777777" w:rsidTr="00404C27">
        <w:trPr>
          <w:trHeight w:val="874"/>
        </w:trPr>
        <w:tc>
          <w:tcPr>
            <w:tcW w:w="9362" w:type="dxa"/>
          </w:tcPr>
          <w:p w14:paraId="634AFDA8" w14:textId="77777777" w:rsidR="00404C27" w:rsidRDefault="00404C27" w:rsidP="00566F8E">
            <w:pPr>
              <w:rPr>
                <w:rFonts w:ascii="Arial" w:hAnsi="Arial" w:cs="Arial"/>
              </w:rPr>
            </w:pPr>
          </w:p>
        </w:tc>
      </w:tr>
    </w:tbl>
    <w:p w14:paraId="21A6BCFE" w14:textId="77777777" w:rsidR="00404C27" w:rsidRPr="00404C27" w:rsidRDefault="00404C27" w:rsidP="00566F8E">
      <w:pPr>
        <w:rPr>
          <w:rFonts w:ascii="Arial" w:hAnsi="Arial" w:cs="Arial"/>
        </w:rPr>
      </w:pPr>
    </w:p>
    <w:p w14:paraId="4E6768BD" w14:textId="77777777" w:rsidR="00404C27" w:rsidRPr="00404C27" w:rsidRDefault="00404C27" w:rsidP="00566F8E">
      <w:pPr>
        <w:rPr>
          <w:rFonts w:ascii="Arial" w:hAnsi="Arial" w:cs="Arial"/>
        </w:rPr>
      </w:pPr>
    </w:p>
    <w:p w14:paraId="27FD4BA3" w14:textId="2A99BDE5" w:rsidR="00566F8E" w:rsidRPr="00404C27" w:rsidRDefault="00566F8E" w:rsidP="00566F8E">
      <w:pPr>
        <w:rPr>
          <w:rFonts w:ascii="Arial" w:hAnsi="Arial" w:cs="Arial"/>
          <w:b/>
          <w:bCs/>
        </w:rPr>
      </w:pPr>
      <w:r w:rsidRPr="00404C27">
        <w:rPr>
          <w:rFonts w:ascii="Arial" w:hAnsi="Arial" w:cs="Arial"/>
          <w:b/>
          <w:bCs/>
        </w:rPr>
        <w:t>REFERENCE PRIJAVITELJA</w:t>
      </w:r>
    </w:p>
    <w:p w14:paraId="3B4B68AF" w14:textId="77777777" w:rsidR="00566F8E" w:rsidRDefault="00566F8E" w:rsidP="00566F8E">
      <w:pPr>
        <w:rPr>
          <w:rFonts w:ascii="Arial" w:hAnsi="Arial" w:cs="Arial"/>
        </w:rPr>
      </w:pPr>
      <w:r w:rsidRPr="00404C27">
        <w:rPr>
          <w:rFonts w:ascii="Arial" w:hAnsi="Arial" w:cs="Arial"/>
        </w:rPr>
        <w:t>(opis izkušenj pri organizaciji primerljivih prireditev)</w:t>
      </w:r>
    </w:p>
    <w:p w14:paraId="43F454E2" w14:textId="77777777" w:rsidR="00404C27" w:rsidRPr="00404C27" w:rsidRDefault="00404C27" w:rsidP="00566F8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2"/>
      </w:tblGrid>
      <w:tr w:rsidR="00404C27" w14:paraId="6C76AE30" w14:textId="77777777" w:rsidTr="00404C27">
        <w:trPr>
          <w:trHeight w:val="864"/>
        </w:trPr>
        <w:tc>
          <w:tcPr>
            <w:tcW w:w="9362" w:type="dxa"/>
          </w:tcPr>
          <w:p w14:paraId="06CC7379" w14:textId="77777777" w:rsidR="00404C27" w:rsidRDefault="00404C27" w:rsidP="00F26E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B0FF74" w14:textId="77777777" w:rsidR="00566F8E" w:rsidRPr="00404C27" w:rsidRDefault="00566F8E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C2AECE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B90873" w14:textId="77777777" w:rsidR="00F26EE8" w:rsidRPr="00404C27" w:rsidRDefault="00F26EE8" w:rsidP="00F26EE8">
      <w:pPr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404C27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3. Finančni načrt projekta (organizacije in izvedbe prireditve/dogodka)</w:t>
      </w:r>
    </w:p>
    <w:p w14:paraId="40437860" w14:textId="77777777" w:rsidR="00F26EE8" w:rsidRPr="00404C27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776DC62D" w14:textId="2D2B94CD" w:rsidR="00F26EE8" w:rsidRPr="00404C27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  <w:r w:rsidRPr="00404C27">
        <w:rPr>
          <w:rFonts w:ascii="Arial" w:hAnsi="Arial" w:cs="Arial"/>
          <w:b/>
          <w:sz w:val="22"/>
          <w:szCs w:val="22"/>
        </w:rPr>
        <w:t>Predvidena struktura virov financiranja prireditve/dogodka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F26EE8" w:rsidRPr="00404C27" w14:paraId="608193D6" w14:textId="77777777" w:rsidTr="00924834">
        <w:tc>
          <w:tcPr>
            <w:tcW w:w="7225" w:type="dxa"/>
          </w:tcPr>
          <w:p w14:paraId="49589B3E" w14:textId="77777777" w:rsidR="00F26EE8" w:rsidRPr="00404C27" w:rsidRDefault="00F26EE8" w:rsidP="009248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4C27">
              <w:rPr>
                <w:rFonts w:ascii="Arial" w:hAnsi="Arial" w:cs="Arial"/>
                <w:b/>
                <w:sz w:val="20"/>
                <w:szCs w:val="20"/>
              </w:rPr>
              <w:t xml:space="preserve">Predvidena struktura virov financiranja </w:t>
            </w:r>
          </w:p>
        </w:tc>
        <w:tc>
          <w:tcPr>
            <w:tcW w:w="1984" w:type="dxa"/>
          </w:tcPr>
          <w:p w14:paraId="67486CC4" w14:textId="77777777" w:rsidR="00F26EE8" w:rsidRPr="00404C27" w:rsidRDefault="00F26EE8" w:rsidP="0092483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C27">
              <w:rPr>
                <w:rFonts w:ascii="Arial" w:hAnsi="Arial" w:cs="Arial"/>
                <w:b/>
                <w:sz w:val="20"/>
                <w:szCs w:val="20"/>
              </w:rPr>
              <w:t xml:space="preserve">v EUR z DDV </w:t>
            </w:r>
          </w:p>
        </w:tc>
      </w:tr>
      <w:tr w:rsidR="00F26EE8" w:rsidRPr="00404C27" w14:paraId="23BAE027" w14:textId="77777777" w:rsidTr="00924834">
        <w:tc>
          <w:tcPr>
            <w:tcW w:w="7225" w:type="dxa"/>
          </w:tcPr>
          <w:p w14:paraId="66116383" w14:textId="1FAA2C5A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C27">
              <w:rPr>
                <w:rFonts w:ascii="Arial" w:hAnsi="Arial" w:cs="Arial"/>
                <w:sz w:val="20"/>
                <w:szCs w:val="20"/>
              </w:rPr>
              <w:t xml:space="preserve">Sredstva javnega poziva </w:t>
            </w:r>
            <w:r w:rsidR="00404C27">
              <w:rPr>
                <w:rFonts w:ascii="Arial" w:hAnsi="Arial" w:cs="Arial"/>
                <w:sz w:val="20"/>
                <w:szCs w:val="20"/>
              </w:rPr>
              <w:t>TIC Ilirska Bistrica</w:t>
            </w:r>
          </w:p>
        </w:tc>
        <w:tc>
          <w:tcPr>
            <w:tcW w:w="1984" w:type="dxa"/>
          </w:tcPr>
          <w:p w14:paraId="44239293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6EE8" w:rsidRPr="00404C27" w14:paraId="7497E5CC" w14:textId="77777777" w:rsidTr="00924834">
        <w:tc>
          <w:tcPr>
            <w:tcW w:w="7225" w:type="dxa"/>
          </w:tcPr>
          <w:p w14:paraId="53360E56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C27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1984" w:type="dxa"/>
          </w:tcPr>
          <w:p w14:paraId="5BD0CEBC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EE8" w:rsidRPr="00404C27" w14:paraId="7F702A4F" w14:textId="77777777" w:rsidTr="00924834">
        <w:tc>
          <w:tcPr>
            <w:tcW w:w="7225" w:type="dxa"/>
          </w:tcPr>
          <w:p w14:paraId="0257CBB5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C27">
              <w:rPr>
                <w:rFonts w:ascii="Arial" w:hAnsi="Arial" w:cs="Arial"/>
                <w:sz w:val="20"/>
                <w:szCs w:val="20"/>
              </w:rPr>
              <w:t>Sponzorska sredstva, donacije</w:t>
            </w:r>
          </w:p>
        </w:tc>
        <w:tc>
          <w:tcPr>
            <w:tcW w:w="1984" w:type="dxa"/>
          </w:tcPr>
          <w:p w14:paraId="7D2E9752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EE8" w:rsidRPr="00404C27" w14:paraId="6C82E926" w14:textId="77777777" w:rsidTr="00924834">
        <w:tc>
          <w:tcPr>
            <w:tcW w:w="7225" w:type="dxa"/>
          </w:tcPr>
          <w:p w14:paraId="0D1423D8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C27">
              <w:rPr>
                <w:rFonts w:ascii="Arial" w:hAnsi="Arial" w:cs="Arial"/>
                <w:sz w:val="20"/>
                <w:szCs w:val="20"/>
              </w:rPr>
              <w:t>Drugo (navedite)</w:t>
            </w:r>
          </w:p>
        </w:tc>
        <w:tc>
          <w:tcPr>
            <w:tcW w:w="1984" w:type="dxa"/>
          </w:tcPr>
          <w:p w14:paraId="58AFD4C8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EE8" w:rsidRPr="00404C27" w14:paraId="20388684" w14:textId="77777777" w:rsidTr="00924834">
        <w:tc>
          <w:tcPr>
            <w:tcW w:w="7225" w:type="dxa"/>
          </w:tcPr>
          <w:p w14:paraId="7537579A" w14:textId="77777777" w:rsidR="00F26EE8" w:rsidRPr="00404C27" w:rsidRDefault="00F26EE8" w:rsidP="00924834">
            <w:pPr>
              <w:pStyle w:val="Naslov2"/>
              <w:rPr>
                <w:rFonts w:ascii="Arial" w:hAnsi="Arial" w:cs="Arial"/>
                <w:b/>
                <w:sz w:val="20"/>
              </w:rPr>
            </w:pPr>
            <w:r w:rsidRPr="00404C27">
              <w:rPr>
                <w:rFonts w:ascii="Arial" w:hAnsi="Arial" w:cs="Arial"/>
                <w:color w:val="auto"/>
                <w:sz w:val="20"/>
              </w:rPr>
              <w:t>Skupaj</w:t>
            </w:r>
          </w:p>
        </w:tc>
        <w:tc>
          <w:tcPr>
            <w:tcW w:w="1984" w:type="dxa"/>
          </w:tcPr>
          <w:p w14:paraId="6728B870" w14:textId="77777777" w:rsidR="00F26EE8" w:rsidRPr="00404C27" w:rsidRDefault="00F26EE8" w:rsidP="009248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8D4A06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5D9A60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C27">
        <w:rPr>
          <w:rFonts w:ascii="Arial" w:hAnsi="Arial" w:cs="Arial"/>
          <w:sz w:val="20"/>
          <w:szCs w:val="20"/>
        </w:rPr>
        <w:t>Zaprta finančna konstrukcija projekta pomeni, da so ocenjeni prihodki izenačeni z ocenjenimi odhodki.</w:t>
      </w:r>
    </w:p>
    <w:p w14:paraId="77F838AD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A342F5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F6F5CF" w14:textId="77777777" w:rsidR="00404C27" w:rsidRDefault="00404C27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84637C" w14:textId="77777777" w:rsidR="00404C27" w:rsidRDefault="00404C27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139CDC" w14:textId="77777777" w:rsidR="00404C27" w:rsidRDefault="00404C27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59EF0C" w14:textId="77777777" w:rsidR="00404C27" w:rsidRDefault="00404C27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B67DC3" w14:textId="77777777" w:rsidR="00404C27" w:rsidRDefault="00404C27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5DF278" w14:textId="77777777" w:rsidR="00404C27" w:rsidRPr="00404C27" w:rsidRDefault="00404C27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4C5916" w14:textId="77777777" w:rsidR="00F26EE8" w:rsidRPr="00404C27" w:rsidRDefault="00F26EE8" w:rsidP="00F26EE8">
      <w:pPr>
        <w:rPr>
          <w:rFonts w:ascii="Arial" w:hAnsi="Arial" w:cs="Arial"/>
          <w:sz w:val="22"/>
          <w:szCs w:val="22"/>
        </w:rPr>
      </w:pPr>
    </w:p>
    <w:p w14:paraId="5E02A803" w14:textId="77777777" w:rsidR="00F26EE8" w:rsidRPr="00404C27" w:rsidRDefault="00F26EE8" w:rsidP="00F26EE8">
      <w:pPr>
        <w:jc w:val="both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404C27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4. Izjava </w:t>
      </w:r>
      <w:r w:rsidRPr="00404C27">
        <w:rPr>
          <w:rFonts w:ascii="Arial" w:hAnsi="Arial" w:cs="Arial"/>
          <w:b/>
          <w:bCs/>
          <w:color w:val="FFFFFF"/>
          <w:sz w:val="22"/>
          <w:szCs w:val="22"/>
          <w:bdr w:val="single" w:sz="4" w:space="0" w:color="auto"/>
        </w:rPr>
        <w:t>i</w:t>
      </w:r>
      <w:r w:rsidRPr="00404C27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 </w:t>
      </w:r>
    </w:p>
    <w:p w14:paraId="26F46138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426AED" w14:textId="77777777" w:rsidR="00F26EE8" w:rsidRPr="00404C27" w:rsidRDefault="00F26EE8" w:rsidP="00F26EE8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Prijavitelj (točen naziv in naslov)</w:t>
      </w:r>
    </w:p>
    <w:p w14:paraId="770CC7CF" w14:textId="77777777" w:rsidR="00F26EE8" w:rsidRPr="00404C27" w:rsidRDefault="00F26EE8" w:rsidP="00F26EE8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5A3581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35F84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ki ga zastopam (ime in priimek) ____________________________________</w:t>
      </w:r>
    </w:p>
    <w:p w14:paraId="653439FF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 xml:space="preserve">s svojim podpisom: </w:t>
      </w:r>
    </w:p>
    <w:p w14:paraId="1FA1CCD2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3B5E52" w14:textId="77777777" w:rsidR="00F26EE8" w:rsidRPr="00404C27" w:rsidRDefault="00F26EE8" w:rsidP="00F26EE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potrjujem resničnost vseh navedb in podatkov v celotni dokumentaciji javnega poziva ter izjavljam, da sem razumel vsebino dokumentacije za sofinanciranje prijavljene prireditve oz. dogodka. Dovoljujem, da se navedeni podatki preverijo in potrjujem, da bom pri tem sodeloval v vsem potrebnem obsegu;</w:t>
      </w:r>
    </w:p>
    <w:p w14:paraId="099E34F4" w14:textId="77777777" w:rsidR="00F26EE8" w:rsidRPr="00404C27" w:rsidRDefault="00F26EE8" w:rsidP="00F26EE8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strinjam se s pogoji ter merili javnega poziva,</w:t>
      </w:r>
    </w:p>
    <w:p w14:paraId="15621ADB" w14:textId="77777777" w:rsidR="00F26EE8" w:rsidRPr="00404C27" w:rsidRDefault="00F26EE8" w:rsidP="00F26EE8">
      <w:pPr>
        <w:pStyle w:val="Odstavekseznama"/>
        <w:ind w:left="360"/>
        <w:rPr>
          <w:rFonts w:ascii="Arial" w:hAnsi="Arial" w:cs="Arial"/>
          <w:sz w:val="22"/>
          <w:szCs w:val="22"/>
        </w:rPr>
      </w:pPr>
    </w:p>
    <w:p w14:paraId="6FAD0F75" w14:textId="392BF0C8" w:rsidR="00F26EE8" w:rsidRPr="00404C27" w:rsidRDefault="00F26EE8" w:rsidP="00F26EE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izjavljam, da za izvedbo prijavljenega projekta (organizacije prireditve/dogodka) nismo pridobili sredstev na osnovi drugih javnih pozivov in razpisov</w:t>
      </w:r>
      <w:r w:rsidR="004A4EB6">
        <w:rPr>
          <w:rFonts w:ascii="Arial" w:hAnsi="Arial" w:cs="Arial"/>
          <w:sz w:val="22"/>
          <w:szCs w:val="22"/>
        </w:rPr>
        <w:t xml:space="preserve"> TIC Ilirska Bistrica </w:t>
      </w:r>
      <w:r w:rsidRPr="00404C27">
        <w:rPr>
          <w:rFonts w:ascii="Arial" w:hAnsi="Arial" w:cs="Arial"/>
          <w:sz w:val="22"/>
          <w:szCs w:val="22"/>
        </w:rPr>
        <w:t xml:space="preserve">v letu 2026 in projekt ni bil oziroma ne bo prijavljen na katerikoli drug javni poziv ali razpis </w:t>
      </w:r>
      <w:r w:rsidR="004A4EB6">
        <w:rPr>
          <w:rFonts w:ascii="Arial" w:hAnsi="Arial" w:cs="Arial"/>
          <w:sz w:val="22"/>
          <w:szCs w:val="22"/>
        </w:rPr>
        <w:t xml:space="preserve">TIC Ilirska Bistrica </w:t>
      </w:r>
      <w:r w:rsidRPr="00404C27">
        <w:rPr>
          <w:rFonts w:ascii="Arial" w:hAnsi="Arial" w:cs="Arial"/>
          <w:sz w:val="22"/>
          <w:szCs w:val="22"/>
        </w:rPr>
        <w:t>v letu 2026.</w:t>
      </w:r>
    </w:p>
    <w:p w14:paraId="5D36FBC8" w14:textId="77777777" w:rsidR="00F26EE8" w:rsidRPr="00404C27" w:rsidRDefault="00F26EE8" w:rsidP="00F26EE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 xml:space="preserve"> </w:t>
      </w:r>
    </w:p>
    <w:p w14:paraId="2166004C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2638E0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60DE57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>Datum: __________________</w:t>
      </w:r>
    </w:p>
    <w:p w14:paraId="293E77D7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882A7A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D26D13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19AF5B2E" w14:textId="77777777" w:rsidR="00F26EE8" w:rsidRPr="00404C27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C2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p w14:paraId="7749AF20" w14:textId="77777777" w:rsidR="00F26EE8" w:rsidRPr="00404C27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60D06066" w14:textId="77777777" w:rsidR="00F26EE8" w:rsidRDefault="00F26EE8" w:rsidP="00F26EE8">
      <w:pPr>
        <w:rPr>
          <w:rFonts w:ascii="Arial" w:hAnsi="Arial" w:cs="Arial"/>
          <w:sz w:val="22"/>
          <w:szCs w:val="22"/>
        </w:rPr>
      </w:pPr>
    </w:p>
    <w:p w14:paraId="090111B1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52CE2E49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0B871916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3FCC02BA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34171692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9EBBFBA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4EE39293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08937930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46DCA923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461C01CC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63B84244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3C912FB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45BCD7C1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</w:tblGrid>
      <w:tr w:rsidR="004A4EB6" w14:paraId="381828ED" w14:textId="77777777" w:rsidTr="004A4EB6">
        <w:trPr>
          <w:trHeight w:val="288"/>
        </w:trPr>
        <w:tc>
          <w:tcPr>
            <w:tcW w:w="3899" w:type="dxa"/>
          </w:tcPr>
          <w:p w14:paraId="173A7145" w14:textId="01DA434C" w:rsidR="004A4EB6" w:rsidRPr="004A4EB6" w:rsidRDefault="004A4EB6" w:rsidP="004A4EB6">
            <w:pPr>
              <w:ind w:left="71"/>
              <w:rPr>
                <w:b/>
                <w:bCs/>
              </w:rPr>
            </w:pPr>
            <w:r w:rsidRPr="004A4EB6">
              <w:rPr>
                <w:b/>
                <w:bCs/>
              </w:rPr>
              <w:lastRenderedPageBreak/>
              <w:t>5. Ocenjevalni list (izpolni komisija)</w:t>
            </w:r>
          </w:p>
        </w:tc>
      </w:tr>
    </w:tbl>
    <w:p w14:paraId="70FAC2CB" w14:textId="77777777" w:rsidR="004A4EB6" w:rsidRPr="006C3883" w:rsidRDefault="004A4EB6" w:rsidP="004A4EB6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2551"/>
      </w:tblGrid>
      <w:tr w:rsidR="004A4EB6" w:rsidRPr="006C3883" w14:paraId="07622D4D" w14:textId="77777777" w:rsidTr="004A4EB6">
        <w:trPr>
          <w:trHeight w:val="567"/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5424D1D7" w14:textId="77777777" w:rsidR="004A4EB6" w:rsidRPr="006C3883" w:rsidRDefault="004A4EB6" w:rsidP="00756ACE">
            <w:pPr>
              <w:rPr>
                <w:b/>
                <w:bCs/>
              </w:rPr>
            </w:pPr>
            <w:r w:rsidRPr="006C3883">
              <w:rPr>
                <w:b/>
                <w:bCs/>
              </w:rPr>
              <w:t>Merilo</w:t>
            </w:r>
          </w:p>
        </w:tc>
        <w:tc>
          <w:tcPr>
            <w:tcW w:w="1955" w:type="dxa"/>
            <w:vAlign w:val="center"/>
            <w:hideMark/>
          </w:tcPr>
          <w:p w14:paraId="2393107B" w14:textId="77777777" w:rsidR="004A4EB6" w:rsidRPr="006C3883" w:rsidRDefault="004A4EB6" w:rsidP="00756ACE">
            <w:pPr>
              <w:rPr>
                <w:b/>
                <w:bCs/>
              </w:rPr>
            </w:pPr>
            <w:r w:rsidRPr="006C3883">
              <w:rPr>
                <w:b/>
                <w:bCs/>
              </w:rPr>
              <w:t>Max točk</w:t>
            </w:r>
          </w:p>
        </w:tc>
        <w:tc>
          <w:tcPr>
            <w:tcW w:w="2506" w:type="dxa"/>
            <w:vAlign w:val="center"/>
            <w:hideMark/>
          </w:tcPr>
          <w:p w14:paraId="5BEBFD53" w14:textId="77777777" w:rsidR="004A4EB6" w:rsidRPr="006C3883" w:rsidRDefault="004A4EB6" w:rsidP="00756ACE">
            <w:pPr>
              <w:rPr>
                <w:b/>
                <w:bCs/>
              </w:rPr>
            </w:pPr>
            <w:r w:rsidRPr="006C3883">
              <w:rPr>
                <w:b/>
                <w:bCs/>
              </w:rPr>
              <w:t>Dosežene točke</w:t>
            </w:r>
          </w:p>
        </w:tc>
      </w:tr>
      <w:tr w:rsidR="004A4EB6" w:rsidRPr="006C3883" w14:paraId="61043205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5C7095C6" w14:textId="77777777" w:rsidR="004A4EB6" w:rsidRPr="006C3883" w:rsidRDefault="004A4EB6" w:rsidP="00756ACE">
            <w:r w:rsidRPr="006C3883">
              <w:t>Izkušnje organizatorja</w:t>
            </w:r>
          </w:p>
        </w:tc>
        <w:tc>
          <w:tcPr>
            <w:tcW w:w="1955" w:type="dxa"/>
            <w:vAlign w:val="center"/>
            <w:hideMark/>
          </w:tcPr>
          <w:p w14:paraId="662EAC9C" w14:textId="77777777" w:rsidR="004A4EB6" w:rsidRPr="006C3883" w:rsidRDefault="004A4EB6" w:rsidP="00756ACE">
            <w:r w:rsidRPr="006C3883">
              <w:t>15</w:t>
            </w:r>
          </w:p>
        </w:tc>
        <w:tc>
          <w:tcPr>
            <w:tcW w:w="2506" w:type="dxa"/>
            <w:vAlign w:val="center"/>
            <w:hideMark/>
          </w:tcPr>
          <w:p w14:paraId="27A0DB27" w14:textId="77777777" w:rsidR="004A4EB6" w:rsidRPr="006C3883" w:rsidRDefault="004A4EB6" w:rsidP="00756ACE"/>
        </w:tc>
      </w:tr>
      <w:tr w:rsidR="004A4EB6" w:rsidRPr="006C3883" w14:paraId="20161206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5DC7C075" w14:textId="77777777" w:rsidR="004A4EB6" w:rsidRPr="006C3883" w:rsidRDefault="004A4EB6" w:rsidP="00756ACE">
            <w:r w:rsidRPr="006C3883">
              <w:t>Vpliv na turizem in gospodarstvo</w:t>
            </w:r>
          </w:p>
        </w:tc>
        <w:tc>
          <w:tcPr>
            <w:tcW w:w="1955" w:type="dxa"/>
            <w:vAlign w:val="center"/>
            <w:hideMark/>
          </w:tcPr>
          <w:p w14:paraId="532F32C0" w14:textId="77777777" w:rsidR="004A4EB6" w:rsidRPr="006C3883" w:rsidRDefault="004A4EB6" w:rsidP="00756ACE">
            <w:r w:rsidRPr="006C3883">
              <w:t>15</w:t>
            </w:r>
          </w:p>
        </w:tc>
        <w:tc>
          <w:tcPr>
            <w:tcW w:w="2506" w:type="dxa"/>
            <w:vAlign w:val="center"/>
            <w:hideMark/>
          </w:tcPr>
          <w:p w14:paraId="54BADF51" w14:textId="77777777" w:rsidR="004A4EB6" w:rsidRPr="006C3883" w:rsidRDefault="004A4EB6" w:rsidP="00756ACE"/>
        </w:tc>
      </w:tr>
      <w:tr w:rsidR="004A4EB6" w:rsidRPr="006C3883" w14:paraId="59CD44AA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09BE43BA" w14:textId="77777777" w:rsidR="004A4EB6" w:rsidRPr="006C3883" w:rsidRDefault="004A4EB6" w:rsidP="00756ACE">
            <w:r w:rsidRPr="006C3883">
              <w:t>Promocija občine</w:t>
            </w:r>
          </w:p>
        </w:tc>
        <w:tc>
          <w:tcPr>
            <w:tcW w:w="1955" w:type="dxa"/>
            <w:vAlign w:val="center"/>
            <w:hideMark/>
          </w:tcPr>
          <w:p w14:paraId="6338FE5A" w14:textId="77777777" w:rsidR="004A4EB6" w:rsidRPr="006C3883" w:rsidRDefault="004A4EB6" w:rsidP="00756ACE">
            <w:r w:rsidRPr="006C3883">
              <w:t>15</w:t>
            </w:r>
          </w:p>
        </w:tc>
        <w:tc>
          <w:tcPr>
            <w:tcW w:w="2506" w:type="dxa"/>
            <w:vAlign w:val="center"/>
            <w:hideMark/>
          </w:tcPr>
          <w:p w14:paraId="1C829CFD" w14:textId="77777777" w:rsidR="004A4EB6" w:rsidRPr="006C3883" w:rsidRDefault="004A4EB6" w:rsidP="00756ACE"/>
        </w:tc>
      </w:tr>
      <w:tr w:rsidR="004A4EB6" w:rsidRPr="006C3883" w14:paraId="0DBF0D5B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32D014C9" w14:textId="77777777" w:rsidR="004A4EB6" w:rsidRPr="006C3883" w:rsidRDefault="004A4EB6" w:rsidP="00756ACE">
            <w:r w:rsidRPr="006C3883">
              <w:t>Spremljevalni program</w:t>
            </w:r>
          </w:p>
        </w:tc>
        <w:tc>
          <w:tcPr>
            <w:tcW w:w="1955" w:type="dxa"/>
            <w:vAlign w:val="center"/>
            <w:hideMark/>
          </w:tcPr>
          <w:p w14:paraId="73BA337D" w14:textId="3A5E070C" w:rsidR="004A4EB6" w:rsidRPr="006C3883" w:rsidRDefault="004A4EB6" w:rsidP="00756ACE">
            <w:r w:rsidRPr="006C3883">
              <w:t>1</w:t>
            </w:r>
            <w:r w:rsidR="00965855">
              <w:t>5</w:t>
            </w:r>
          </w:p>
        </w:tc>
        <w:tc>
          <w:tcPr>
            <w:tcW w:w="2506" w:type="dxa"/>
            <w:vAlign w:val="center"/>
            <w:hideMark/>
          </w:tcPr>
          <w:p w14:paraId="495645C2" w14:textId="77777777" w:rsidR="004A4EB6" w:rsidRPr="006C3883" w:rsidRDefault="004A4EB6" w:rsidP="00756ACE"/>
        </w:tc>
      </w:tr>
      <w:tr w:rsidR="004A4EB6" w:rsidRPr="006C3883" w14:paraId="26439DAA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7570026B" w14:textId="77777777" w:rsidR="004A4EB6" w:rsidRPr="006C3883" w:rsidRDefault="004A4EB6" w:rsidP="00756ACE">
            <w:r w:rsidRPr="006C3883">
              <w:t>Sodelovanje z lokalnimi deležniki</w:t>
            </w:r>
          </w:p>
        </w:tc>
        <w:tc>
          <w:tcPr>
            <w:tcW w:w="1955" w:type="dxa"/>
            <w:vAlign w:val="center"/>
            <w:hideMark/>
          </w:tcPr>
          <w:p w14:paraId="6519C312" w14:textId="137C698A" w:rsidR="004A4EB6" w:rsidRPr="006C3883" w:rsidRDefault="004A4EB6" w:rsidP="00756ACE">
            <w:r w:rsidRPr="006C3883">
              <w:t>1</w:t>
            </w:r>
            <w:r w:rsidR="00965855">
              <w:t>5</w:t>
            </w:r>
          </w:p>
        </w:tc>
        <w:tc>
          <w:tcPr>
            <w:tcW w:w="2506" w:type="dxa"/>
            <w:vAlign w:val="center"/>
            <w:hideMark/>
          </w:tcPr>
          <w:p w14:paraId="285D81A7" w14:textId="77777777" w:rsidR="004A4EB6" w:rsidRPr="006C3883" w:rsidRDefault="004A4EB6" w:rsidP="00756ACE"/>
        </w:tc>
      </w:tr>
      <w:tr w:rsidR="004A4EB6" w:rsidRPr="006C3883" w14:paraId="3F1BC802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0B044CDE" w14:textId="77777777" w:rsidR="004A4EB6" w:rsidRPr="006C3883" w:rsidRDefault="004A4EB6" w:rsidP="00756ACE">
            <w:r w:rsidRPr="006C3883">
              <w:t>Varnost prireditve</w:t>
            </w:r>
          </w:p>
        </w:tc>
        <w:tc>
          <w:tcPr>
            <w:tcW w:w="1955" w:type="dxa"/>
            <w:vAlign w:val="center"/>
            <w:hideMark/>
          </w:tcPr>
          <w:p w14:paraId="3F05866A" w14:textId="77777777" w:rsidR="004A4EB6" w:rsidRPr="006C3883" w:rsidRDefault="004A4EB6" w:rsidP="00756ACE">
            <w:r w:rsidRPr="006C3883">
              <w:t>15</w:t>
            </w:r>
          </w:p>
        </w:tc>
        <w:tc>
          <w:tcPr>
            <w:tcW w:w="2506" w:type="dxa"/>
            <w:vAlign w:val="center"/>
            <w:hideMark/>
          </w:tcPr>
          <w:p w14:paraId="520258F6" w14:textId="77777777" w:rsidR="004A4EB6" w:rsidRPr="006C3883" w:rsidRDefault="004A4EB6" w:rsidP="00756ACE"/>
        </w:tc>
      </w:tr>
      <w:tr w:rsidR="004A4EB6" w:rsidRPr="006C3883" w14:paraId="5483231B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27D4CB1F" w14:textId="77777777" w:rsidR="004A4EB6" w:rsidRPr="006C3883" w:rsidRDefault="004A4EB6" w:rsidP="00756ACE">
            <w:proofErr w:type="spellStart"/>
            <w:r w:rsidRPr="006C3883">
              <w:t>Okoljska</w:t>
            </w:r>
            <w:proofErr w:type="spellEnd"/>
            <w:r w:rsidRPr="006C3883">
              <w:t xml:space="preserve"> odgovornost</w:t>
            </w:r>
          </w:p>
        </w:tc>
        <w:tc>
          <w:tcPr>
            <w:tcW w:w="1955" w:type="dxa"/>
            <w:vAlign w:val="center"/>
            <w:hideMark/>
          </w:tcPr>
          <w:p w14:paraId="2981284C" w14:textId="77777777" w:rsidR="004A4EB6" w:rsidRPr="006C3883" w:rsidRDefault="004A4EB6" w:rsidP="00756ACE">
            <w:r w:rsidRPr="006C3883">
              <w:t>10</w:t>
            </w:r>
          </w:p>
        </w:tc>
        <w:tc>
          <w:tcPr>
            <w:tcW w:w="2506" w:type="dxa"/>
            <w:vAlign w:val="center"/>
            <w:hideMark/>
          </w:tcPr>
          <w:p w14:paraId="5AF3C2C0" w14:textId="77777777" w:rsidR="004A4EB6" w:rsidRPr="006C3883" w:rsidRDefault="004A4EB6" w:rsidP="00756ACE"/>
        </w:tc>
      </w:tr>
      <w:tr w:rsidR="004A4EB6" w:rsidRPr="006C3883" w14:paraId="4ED2CBD6" w14:textId="77777777" w:rsidTr="004A4EB6">
        <w:trPr>
          <w:trHeight w:val="567"/>
          <w:tblCellSpacing w:w="15" w:type="dxa"/>
        </w:trPr>
        <w:tc>
          <w:tcPr>
            <w:tcW w:w="4066" w:type="dxa"/>
            <w:vAlign w:val="center"/>
            <w:hideMark/>
          </w:tcPr>
          <w:p w14:paraId="45E6971A" w14:textId="77777777" w:rsidR="004A4EB6" w:rsidRPr="006C3883" w:rsidRDefault="004A4EB6" w:rsidP="00756ACE">
            <w:r w:rsidRPr="006C3883">
              <w:rPr>
                <w:b/>
                <w:bCs/>
              </w:rPr>
              <w:t>SKUPAJ</w:t>
            </w:r>
          </w:p>
        </w:tc>
        <w:tc>
          <w:tcPr>
            <w:tcW w:w="1955" w:type="dxa"/>
            <w:vAlign w:val="center"/>
            <w:hideMark/>
          </w:tcPr>
          <w:p w14:paraId="3A3FA78C" w14:textId="77777777" w:rsidR="004A4EB6" w:rsidRPr="006C3883" w:rsidRDefault="004A4EB6" w:rsidP="00756ACE">
            <w:r w:rsidRPr="006C3883">
              <w:rPr>
                <w:b/>
                <w:bCs/>
              </w:rPr>
              <w:t>100</w:t>
            </w:r>
          </w:p>
        </w:tc>
        <w:tc>
          <w:tcPr>
            <w:tcW w:w="2506" w:type="dxa"/>
            <w:vAlign w:val="center"/>
            <w:hideMark/>
          </w:tcPr>
          <w:p w14:paraId="370B7D4D" w14:textId="77777777" w:rsidR="004A4EB6" w:rsidRPr="006C3883" w:rsidRDefault="004A4EB6" w:rsidP="00756ACE"/>
        </w:tc>
      </w:tr>
    </w:tbl>
    <w:p w14:paraId="07E2BAEB" w14:textId="77777777" w:rsidR="004A4EB6" w:rsidRDefault="004A4EB6" w:rsidP="004A4EB6"/>
    <w:p w14:paraId="4ADD2C4B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6C9A3670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77E0F4D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2BF973EC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20D8477C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093DAF4C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608E9A2D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57798476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60E3FF8D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29F251D9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6BC0429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49788F79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6F8849B0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2EEBCCB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29FD864E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5EF26CD" w14:textId="77777777" w:rsidR="00965855" w:rsidRDefault="00965855" w:rsidP="00F26EE8">
      <w:pPr>
        <w:rPr>
          <w:rFonts w:ascii="Arial" w:hAnsi="Arial" w:cs="Arial"/>
          <w:sz w:val="22"/>
          <w:szCs w:val="22"/>
        </w:rPr>
      </w:pPr>
    </w:p>
    <w:p w14:paraId="77F7DA5B" w14:textId="77777777" w:rsidR="00965855" w:rsidRDefault="00965855" w:rsidP="00F26EE8">
      <w:pPr>
        <w:rPr>
          <w:rFonts w:ascii="Arial" w:hAnsi="Arial" w:cs="Arial"/>
          <w:sz w:val="22"/>
          <w:szCs w:val="22"/>
        </w:rPr>
      </w:pPr>
    </w:p>
    <w:p w14:paraId="388B5F3B" w14:textId="77777777" w:rsidR="00965855" w:rsidRDefault="00965855" w:rsidP="00F26EE8">
      <w:pPr>
        <w:rPr>
          <w:rFonts w:ascii="Arial" w:hAnsi="Arial" w:cs="Arial"/>
          <w:sz w:val="22"/>
          <w:szCs w:val="22"/>
        </w:rPr>
      </w:pPr>
    </w:p>
    <w:p w14:paraId="32EF251E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2B86DEBB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663084EB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283DB30C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4E80D0C0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1527B32A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3F4E9E58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70070482" w14:textId="77777777" w:rsidR="004A4EB6" w:rsidRDefault="004A4EB6" w:rsidP="00F26EE8">
      <w:pPr>
        <w:rPr>
          <w:rFonts w:ascii="Arial" w:hAnsi="Arial" w:cs="Arial"/>
          <w:sz w:val="22"/>
          <w:szCs w:val="22"/>
        </w:rPr>
      </w:pPr>
    </w:p>
    <w:p w14:paraId="15EAEF0B" w14:textId="77777777" w:rsidR="00992B0E" w:rsidRDefault="00992B0E"/>
    <w:sectPr w:rsidR="00992B0E" w:rsidSect="00566F8E">
      <w:footerReference w:type="default" r:id="rId8"/>
      <w:pgSz w:w="11906" w:h="16838"/>
      <w:pgMar w:top="1560" w:right="1287" w:bottom="794" w:left="1247" w:header="79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99AFF" w14:textId="77777777" w:rsidR="004C3D48" w:rsidRDefault="004C3D48">
      <w:r>
        <w:separator/>
      </w:r>
    </w:p>
  </w:endnote>
  <w:endnote w:type="continuationSeparator" w:id="0">
    <w:p w14:paraId="11C1D857" w14:textId="77777777" w:rsidR="004C3D48" w:rsidRDefault="004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791E" w14:textId="77777777" w:rsidR="00F26EE8" w:rsidRPr="00730D91" w:rsidRDefault="00F26EE8" w:rsidP="00C73541">
    <w:pPr>
      <w:pStyle w:val="Noga"/>
      <w:jc w:val="right"/>
      <w:rPr>
        <w:rStyle w:val="tevilkastrani"/>
        <w:rFonts w:ascii="Arial" w:eastAsiaTheme="majorEastAsia" w:hAnsi="Arial" w:cs="Arial"/>
        <w:sz w:val="22"/>
        <w:szCs w:val="22"/>
      </w:rPr>
    </w:pP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begin"/>
    </w:r>
    <w:r w:rsidRPr="00730D91">
      <w:rPr>
        <w:rStyle w:val="tevilkastrani"/>
        <w:rFonts w:ascii="Arial" w:eastAsiaTheme="majorEastAsia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2"/>
        <w:szCs w:val="22"/>
      </w:rPr>
      <w:t>5</w: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end"/>
    </w:r>
  </w:p>
  <w:p w14:paraId="4CAE4592" w14:textId="77777777" w:rsidR="00F26EE8" w:rsidRDefault="00F26EE8">
    <w:pPr>
      <w:pStyle w:val="Noga"/>
      <w:rPr>
        <w:rStyle w:val="tevilkastrani"/>
        <w:rFonts w:eastAsiaTheme="majorEastAsia"/>
      </w:rPr>
    </w:pPr>
  </w:p>
  <w:p w14:paraId="54AFCB6D" w14:textId="77777777" w:rsidR="00F26EE8" w:rsidRDefault="00F26E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81D18" w14:textId="77777777" w:rsidR="004C3D48" w:rsidRDefault="004C3D48">
      <w:r>
        <w:separator/>
      </w:r>
    </w:p>
  </w:footnote>
  <w:footnote w:type="continuationSeparator" w:id="0">
    <w:p w14:paraId="6E06C49B" w14:textId="77777777" w:rsidR="004C3D48" w:rsidRDefault="004C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85E"/>
    <w:multiLevelType w:val="hybridMultilevel"/>
    <w:tmpl w:val="411C2312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2F3"/>
    <w:multiLevelType w:val="hybridMultilevel"/>
    <w:tmpl w:val="509A7B10"/>
    <w:lvl w:ilvl="0" w:tplc="5F6898BE">
      <w:start w:val="1"/>
      <w:numFmt w:val="decimal"/>
      <w:lvlText w:val="%1."/>
      <w:lvlJc w:val="left"/>
      <w:pPr>
        <w:ind w:left="1428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56F07"/>
    <w:multiLevelType w:val="hybridMultilevel"/>
    <w:tmpl w:val="8662C2F4"/>
    <w:lvl w:ilvl="0" w:tplc="22E886E6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8219D9"/>
    <w:multiLevelType w:val="hybridMultilevel"/>
    <w:tmpl w:val="71D6A442"/>
    <w:lvl w:ilvl="0" w:tplc="FF2841C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E8"/>
    <w:rsid w:val="0003314A"/>
    <w:rsid w:val="00250946"/>
    <w:rsid w:val="002C5F34"/>
    <w:rsid w:val="003E74C5"/>
    <w:rsid w:val="00404C27"/>
    <w:rsid w:val="0047480A"/>
    <w:rsid w:val="004A4EB6"/>
    <w:rsid w:val="004C3D48"/>
    <w:rsid w:val="0050631D"/>
    <w:rsid w:val="00566F8E"/>
    <w:rsid w:val="00706C3A"/>
    <w:rsid w:val="00744D8F"/>
    <w:rsid w:val="007E4D3E"/>
    <w:rsid w:val="00965855"/>
    <w:rsid w:val="00992B0E"/>
    <w:rsid w:val="009951B5"/>
    <w:rsid w:val="00A02174"/>
    <w:rsid w:val="00A32D2C"/>
    <w:rsid w:val="00B20BF0"/>
    <w:rsid w:val="00B24209"/>
    <w:rsid w:val="00BA3E3B"/>
    <w:rsid w:val="00C916AE"/>
    <w:rsid w:val="00D15022"/>
    <w:rsid w:val="00D4328B"/>
    <w:rsid w:val="00E0052F"/>
    <w:rsid w:val="00F2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F6CB"/>
  <w15:chartTrackingRefBased/>
  <w15:docId w15:val="{A0E20310-F6C5-43E8-9A09-540218F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26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26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F26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26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6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6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6E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6E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6E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6E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6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6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6E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6EE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6E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6E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6E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6E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F26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6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6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6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6EE8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F26E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6EE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6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6EE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6EE8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F26EE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26EE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F26E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basedOn w:val="Privzetapisavaodstavka"/>
    <w:link w:val="Noga"/>
    <w:rsid w:val="00F26EE8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tevilkastrani">
    <w:name w:val="page number"/>
    <w:basedOn w:val="Privzetapisavaodstavka"/>
    <w:rsid w:val="00F26EE8"/>
  </w:style>
  <w:style w:type="character" w:styleId="Hiperpovezava">
    <w:name w:val="Hyperlink"/>
    <w:rsid w:val="00F26EE8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F26EE8"/>
    <w:pPr>
      <w:spacing w:line="360" w:lineRule="auto"/>
      <w:jc w:val="both"/>
    </w:pPr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26EE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F26E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66F8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66F8E"/>
    <w:rPr>
      <w:rFonts w:ascii="Arial" w:eastAsia="Arial" w:hAnsi="Arial" w:cs="Arial"/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506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Slak - Občina Trebnje</dc:creator>
  <cp:keywords/>
  <dc:description/>
  <cp:lastModifiedBy>Tadeja Rebec</cp:lastModifiedBy>
  <cp:revision>2</cp:revision>
  <cp:lastPrinted>2026-01-20T10:21:00Z</cp:lastPrinted>
  <dcterms:created xsi:type="dcterms:W3CDTF">2026-05-06T11:33:00Z</dcterms:created>
  <dcterms:modified xsi:type="dcterms:W3CDTF">2026-05-06T11:33:00Z</dcterms:modified>
</cp:coreProperties>
</file>